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357E" w14:textId="75ABDA89" w:rsidR="00BB793E" w:rsidRDefault="00441294" w:rsidP="00F1761D">
      <w:pPr>
        <w:pStyle w:val="a3"/>
        <w:spacing w:before="66"/>
        <w:ind w:left="0" w:hanging="284"/>
        <w:rPr>
          <w:b/>
          <w:u w:val="single"/>
        </w:rPr>
      </w:pPr>
      <w:r w:rsidRPr="00441294">
        <w:rPr>
          <w:b/>
          <w:u w:val="single"/>
        </w:rPr>
        <w:t xml:space="preserve">Информация о размещении участников </w:t>
      </w:r>
      <w:r w:rsidR="00F1761D">
        <w:rPr>
          <w:b/>
          <w:u w:val="single"/>
        </w:rPr>
        <w:t xml:space="preserve">Чемпионата </w:t>
      </w:r>
      <w:r w:rsidR="005912E8">
        <w:rPr>
          <w:b/>
          <w:u w:val="single"/>
        </w:rPr>
        <w:t>мира</w:t>
      </w:r>
      <w:r w:rsidRPr="00441294">
        <w:rPr>
          <w:b/>
          <w:u w:val="single"/>
        </w:rPr>
        <w:t xml:space="preserve"> по шашкам</w:t>
      </w:r>
      <w:r w:rsidR="00F1761D">
        <w:rPr>
          <w:b/>
          <w:u w:val="single"/>
        </w:rPr>
        <w:t xml:space="preserve"> среди ветеранов</w:t>
      </w:r>
    </w:p>
    <w:p w14:paraId="6CFFD1C0" w14:textId="77777777" w:rsidR="00441294" w:rsidRPr="00FC243E" w:rsidRDefault="00441294" w:rsidP="00244D40">
      <w:pPr>
        <w:adjustRightInd w:val="0"/>
        <w:jc w:val="center"/>
        <w:rPr>
          <w:b/>
          <w:sz w:val="26"/>
          <w:szCs w:val="26"/>
        </w:rPr>
      </w:pPr>
      <w:r w:rsidRPr="00244D40">
        <w:rPr>
          <w:b/>
          <w:sz w:val="24"/>
          <w:szCs w:val="24"/>
          <w:u w:val="single"/>
        </w:rPr>
        <w:t xml:space="preserve">в </w:t>
      </w:r>
      <w:r w:rsidR="00244D40" w:rsidRPr="00FC243E">
        <w:rPr>
          <w:b/>
          <w:sz w:val="24"/>
          <w:szCs w:val="24"/>
          <w:u w:val="single"/>
        </w:rPr>
        <w:t xml:space="preserve">Отеле </w:t>
      </w:r>
      <w:r w:rsidR="00FC243E" w:rsidRPr="00FC243E">
        <w:rPr>
          <w:b/>
          <w:sz w:val="24"/>
          <w:szCs w:val="24"/>
          <w:u w:val="single"/>
        </w:rPr>
        <w:t xml:space="preserve">Beach Club </w:t>
      </w:r>
      <w:proofErr w:type="spellStart"/>
      <w:r w:rsidR="00FC243E" w:rsidRPr="00FC243E">
        <w:rPr>
          <w:b/>
          <w:sz w:val="24"/>
          <w:szCs w:val="24"/>
          <w:u w:val="single"/>
        </w:rPr>
        <w:t>Doğanay</w:t>
      </w:r>
      <w:proofErr w:type="spellEnd"/>
      <w:r w:rsidR="00FC243E" w:rsidRPr="00FC243E">
        <w:rPr>
          <w:b/>
          <w:sz w:val="24"/>
          <w:szCs w:val="24"/>
          <w:u w:val="single"/>
        </w:rPr>
        <w:t xml:space="preserve"> Алания (Турция)</w:t>
      </w:r>
      <w:r w:rsidRPr="00FC243E">
        <w:rPr>
          <w:b/>
          <w:sz w:val="26"/>
          <w:szCs w:val="26"/>
          <w:u w:val="single"/>
        </w:rPr>
        <w:t>.</w:t>
      </w:r>
    </w:p>
    <w:p w14:paraId="2D1EAEAF" w14:textId="77777777" w:rsidR="00441294" w:rsidRDefault="00441294">
      <w:pPr>
        <w:pStyle w:val="a3"/>
        <w:spacing w:before="66"/>
      </w:pPr>
    </w:p>
    <w:p w14:paraId="0D2033D6" w14:textId="77777777" w:rsidR="002D6045" w:rsidRDefault="00234EDF" w:rsidP="00BB793E">
      <w:pPr>
        <w:pStyle w:val="a3"/>
        <w:ind w:left="0"/>
      </w:pPr>
      <w:r>
        <w:t>Стоимость</w:t>
      </w:r>
      <w:r>
        <w:rPr>
          <w:spacing w:val="34"/>
        </w:rPr>
        <w:t xml:space="preserve"> </w:t>
      </w:r>
      <w:r>
        <w:t>проживания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3-х</w:t>
      </w:r>
      <w:r>
        <w:rPr>
          <w:spacing w:val="37"/>
        </w:rPr>
        <w:t xml:space="preserve"> </w:t>
      </w:r>
      <w:r>
        <w:t>разовым</w:t>
      </w:r>
      <w:r>
        <w:rPr>
          <w:spacing w:val="35"/>
        </w:rPr>
        <w:t xml:space="preserve"> </w:t>
      </w:r>
      <w:r>
        <w:t>питанием</w:t>
      </w:r>
      <w:r>
        <w:rPr>
          <w:spacing w:val="34"/>
        </w:rPr>
        <w:t xml:space="preserve"> </w:t>
      </w:r>
      <w:r>
        <w:t>(</w:t>
      </w:r>
      <w:r w:rsidR="001F3CD1">
        <w:t>все включено</w:t>
      </w:r>
      <w:r>
        <w:t>)</w:t>
      </w:r>
      <w:r>
        <w:rPr>
          <w:spacing w:val="37"/>
        </w:rPr>
        <w:t xml:space="preserve"> </w:t>
      </w:r>
      <w:r>
        <w:t>участников,</w:t>
      </w:r>
      <w:r>
        <w:rPr>
          <w:spacing w:val="34"/>
        </w:rPr>
        <w:t xml:space="preserve"> </w:t>
      </w:r>
      <w:r>
        <w:t>тренеров-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и сопровождающих</w:t>
      </w:r>
      <w:r w:rsidR="004917ED">
        <w:t xml:space="preserve"> </w:t>
      </w:r>
      <w:r>
        <w:t>составляет:</w:t>
      </w:r>
    </w:p>
    <w:p w14:paraId="27715E6D" w14:textId="77777777" w:rsidR="002D6045" w:rsidRPr="00441294" w:rsidRDefault="002D6045" w:rsidP="00BB793E">
      <w:pPr>
        <w:pStyle w:val="a3"/>
        <w:spacing w:before="7"/>
        <w:ind w:left="0" w:hanging="102"/>
        <w:rPr>
          <w:sz w:val="16"/>
          <w:szCs w:val="16"/>
        </w:rPr>
      </w:pPr>
    </w:p>
    <w:p w14:paraId="43405297" w14:textId="0AB3A48E" w:rsidR="00C41EB7" w:rsidRDefault="00234EDF" w:rsidP="00BB793E">
      <w:pPr>
        <w:tabs>
          <w:tab w:val="left" w:pos="5901"/>
        </w:tabs>
        <w:spacing w:before="1" w:line="237" w:lineRule="auto"/>
        <w:ind w:left="102" w:right="72" w:hanging="102"/>
        <w:rPr>
          <w:b/>
          <w:i/>
          <w:spacing w:val="-57"/>
          <w:sz w:val="24"/>
        </w:rPr>
      </w:pPr>
      <w:r>
        <w:rPr>
          <w:b/>
          <w:i/>
          <w:sz w:val="24"/>
        </w:rPr>
        <w:t xml:space="preserve">c </w:t>
      </w:r>
      <w:r w:rsidR="00FC243E">
        <w:rPr>
          <w:b/>
          <w:i/>
          <w:sz w:val="24"/>
        </w:rPr>
        <w:t>2</w:t>
      </w:r>
      <w:r w:rsidR="005912E8">
        <w:rPr>
          <w:b/>
          <w:i/>
          <w:sz w:val="24"/>
        </w:rPr>
        <w:t>0</w:t>
      </w:r>
      <w:r>
        <w:rPr>
          <w:b/>
          <w:i/>
          <w:sz w:val="24"/>
        </w:rPr>
        <w:t xml:space="preserve"> </w:t>
      </w:r>
      <w:r w:rsidR="005912E8">
        <w:rPr>
          <w:b/>
          <w:i/>
          <w:sz w:val="24"/>
        </w:rPr>
        <w:t>октября</w:t>
      </w:r>
      <w:r>
        <w:rPr>
          <w:b/>
          <w:i/>
          <w:sz w:val="24"/>
        </w:rPr>
        <w:t xml:space="preserve"> (день приезда) по </w:t>
      </w:r>
      <w:r w:rsidR="00FC243E">
        <w:rPr>
          <w:b/>
          <w:i/>
          <w:sz w:val="24"/>
        </w:rPr>
        <w:t>2</w:t>
      </w:r>
      <w:r w:rsidR="005912E8">
        <w:rPr>
          <w:b/>
          <w:i/>
          <w:sz w:val="24"/>
        </w:rPr>
        <w:t>9</w:t>
      </w:r>
      <w:r w:rsidR="002308ED">
        <w:rPr>
          <w:b/>
          <w:i/>
          <w:sz w:val="24"/>
        </w:rPr>
        <w:t xml:space="preserve"> </w:t>
      </w:r>
      <w:r w:rsidR="005912E8">
        <w:rPr>
          <w:b/>
          <w:i/>
          <w:sz w:val="24"/>
        </w:rPr>
        <w:t>октября</w:t>
      </w:r>
      <w:r>
        <w:rPr>
          <w:b/>
          <w:i/>
          <w:sz w:val="24"/>
        </w:rPr>
        <w:t xml:space="preserve"> (день отъезда) 202</w:t>
      </w:r>
      <w:r w:rsidR="00FC243E">
        <w:rPr>
          <w:b/>
          <w:i/>
          <w:sz w:val="24"/>
        </w:rPr>
        <w:t>3</w:t>
      </w:r>
      <w:r>
        <w:rPr>
          <w:b/>
          <w:i/>
          <w:sz w:val="24"/>
        </w:rPr>
        <w:t xml:space="preserve"> г.:</w:t>
      </w:r>
      <w:r>
        <w:rPr>
          <w:b/>
          <w:i/>
          <w:spacing w:val="-57"/>
          <w:sz w:val="24"/>
        </w:rPr>
        <w:t xml:space="preserve"> </w:t>
      </w:r>
    </w:p>
    <w:p w14:paraId="328799F8" w14:textId="77777777" w:rsidR="00534E96" w:rsidRDefault="00534E96" w:rsidP="00441294">
      <w:pPr>
        <w:tabs>
          <w:tab w:val="left" w:pos="5901"/>
        </w:tabs>
        <w:spacing w:before="1" w:line="237" w:lineRule="auto"/>
        <w:ind w:left="102" w:right="72"/>
      </w:pPr>
    </w:p>
    <w:p w14:paraId="1CF6AC8F" w14:textId="77777777" w:rsidR="00283771" w:rsidRPr="00441294" w:rsidRDefault="00283771" w:rsidP="00441294">
      <w:pPr>
        <w:tabs>
          <w:tab w:val="left" w:pos="5901"/>
        </w:tabs>
        <w:spacing w:before="1" w:line="237" w:lineRule="auto"/>
        <w:ind w:left="102" w:right="72"/>
        <w:rPr>
          <w:b/>
          <w:i/>
          <w:spacing w:val="-57"/>
          <w:sz w:val="16"/>
          <w:szCs w:val="16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953"/>
        <w:gridCol w:w="1828"/>
        <w:gridCol w:w="1464"/>
        <w:gridCol w:w="1715"/>
      </w:tblGrid>
      <w:tr w:rsidR="00244D40" w:rsidRPr="00E0443A" w14:paraId="27BCE38C" w14:textId="77777777" w:rsidTr="00E0443A">
        <w:tc>
          <w:tcPr>
            <w:tcW w:w="1953" w:type="dxa"/>
          </w:tcPr>
          <w:p w14:paraId="172A7F16" w14:textId="77777777" w:rsidR="00244D40" w:rsidRPr="00E0443A" w:rsidRDefault="00244D40" w:rsidP="00C41EB7">
            <w:pPr>
              <w:tabs>
                <w:tab w:val="left" w:pos="5901"/>
              </w:tabs>
              <w:spacing w:before="1" w:line="237" w:lineRule="auto"/>
              <w:ind w:right="72"/>
              <w:rPr>
                <w:b/>
                <w:i/>
                <w:spacing w:val="-57"/>
                <w:sz w:val="24"/>
                <w:szCs w:val="24"/>
              </w:rPr>
            </w:pPr>
            <w:r w:rsidRPr="00E0443A">
              <w:rPr>
                <w:b/>
                <w:sz w:val="24"/>
                <w:szCs w:val="24"/>
              </w:rPr>
              <w:t>Размещение</w:t>
            </w:r>
          </w:p>
        </w:tc>
        <w:tc>
          <w:tcPr>
            <w:tcW w:w="1828" w:type="dxa"/>
          </w:tcPr>
          <w:p w14:paraId="545A271D" w14:textId="77777777" w:rsidR="00244D40" w:rsidRPr="00E0443A" w:rsidRDefault="00244D40" w:rsidP="00295F31">
            <w:pPr>
              <w:tabs>
                <w:tab w:val="left" w:pos="5901"/>
              </w:tabs>
              <w:spacing w:before="1" w:line="237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E0443A">
              <w:rPr>
                <w:b/>
                <w:sz w:val="24"/>
                <w:szCs w:val="24"/>
              </w:rPr>
              <w:t xml:space="preserve">Цена за 1 чел. </w:t>
            </w:r>
          </w:p>
          <w:p w14:paraId="219B5F40" w14:textId="77777777" w:rsidR="00244D40" w:rsidRPr="00E0443A" w:rsidRDefault="00244D40" w:rsidP="00295F31">
            <w:pPr>
              <w:tabs>
                <w:tab w:val="left" w:pos="5901"/>
              </w:tabs>
              <w:spacing w:before="1" w:line="237" w:lineRule="auto"/>
              <w:ind w:right="-108"/>
              <w:jc w:val="center"/>
              <w:rPr>
                <w:b/>
                <w:i/>
                <w:spacing w:val="-57"/>
                <w:sz w:val="24"/>
                <w:szCs w:val="24"/>
              </w:rPr>
            </w:pPr>
            <w:r w:rsidRPr="00E0443A">
              <w:rPr>
                <w:b/>
                <w:sz w:val="24"/>
                <w:szCs w:val="24"/>
              </w:rPr>
              <w:t>в сутки, €</w:t>
            </w:r>
          </w:p>
        </w:tc>
        <w:tc>
          <w:tcPr>
            <w:tcW w:w="1464" w:type="dxa"/>
          </w:tcPr>
          <w:p w14:paraId="60A1DA50" w14:textId="77777777" w:rsidR="00244D40" w:rsidRPr="00E0443A" w:rsidRDefault="00244D40" w:rsidP="00295F31">
            <w:pPr>
              <w:tabs>
                <w:tab w:val="left" w:pos="5901"/>
              </w:tabs>
              <w:spacing w:before="1" w:line="237" w:lineRule="auto"/>
              <w:ind w:right="33"/>
              <w:jc w:val="center"/>
              <w:rPr>
                <w:b/>
                <w:sz w:val="24"/>
                <w:szCs w:val="24"/>
              </w:rPr>
            </w:pPr>
            <w:r w:rsidRPr="00E0443A">
              <w:rPr>
                <w:b/>
                <w:sz w:val="24"/>
                <w:szCs w:val="24"/>
              </w:rPr>
              <w:t>Кол-во суток</w:t>
            </w:r>
          </w:p>
        </w:tc>
        <w:tc>
          <w:tcPr>
            <w:tcW w:w="1715" w:type="dxa"/>
          </w:tcPr>
          <w:p w14:paraId="3C411484" w14:textId="77777777" w:rsidR="00244D40" w:rsidRPr="00E0443A" w:rsidRDefault="00244D40" w:rsidP="00295F31">
            <w:pPr>
              <w:tabs>
                <w:tab w:val="left" w:pos="5901"/>
              </w:tabs>
              <w:spacing w:before="1" w:line="237" w:lineRule="auto"/>
              <w:ind w:right="33"/>
              <w:jc w:val="center"/>
              <w:rPr>
                <w:b/>
                <w:i/>
                <w:spacing w:val="-57"/>
                <w:sz w:val="24"/>
                <w:szCs w:val="24"/>
              </w:rPr>
            </w:pPr>
            <w:r w:rsidRPr="00E0443A">
              <w:rPr>
                <w:b/>
                <w:sz w:val="24"/>
                <w:szCs w:val="24"/>
              </w:rPr>
              <w:t>Стоимость за 1 чел., €</w:t>
            </w:r>
          </w:p>
        </w:tc>
      </w:tr>
      <w:tr w:rsidR="00244D40" w:rsidRPr="00E0443A" w14:paraId="1F01AE7D" w14:textId="77777777" w:rsidTr="00E0443A">
        <w:tc>
          <w:tcPr>
            <w:tcW w:w="1953" w:type="dxa"/>
          </w:tcPr>
          <w:p w14:paraId="1472324D" w14:textId="77777777" w:rsidR="00244D40" w:rsidRPr="00E0443A" w:rsidRDefault="00244D40" w:rsidP="00C56F06">
            <w:pPr>
              <w:tabs>
                <w:tab w:val="left" w:pos="5901"/>
              </w:tabs>
              <w:spacing w:before="1" w:line="237" w:lineRule="auto"/>
              <w:ind w:right="72"/>
              <w:rPr>
                <w:b/>
                <w:spacing w:val="-57"/>
                <w:sz w:val="24"/>
                <w:szCs w:val="24"/>
              </w:rPr>
            </w:pPr>
            <w:r w:rsidRPr="00E0443A">
              <w:rPr>
                <w:sz w:val="24"/>
                <w:szCs w:val="24"/>
              </w:rPr>
              <w:t>одноместное</w:t>
            </w:r>
          </w:p>
        </w:tc>
        <w:tc>
          <w:tcPr>
            <w:tcW w:w="1828" w:type="dxa"/>
          </w:tcPr>
          <w:p w14:paraId="7C006F8A" w14:textId="77777777" w:rsidR="00244D40" w:rsidRPr="00E0443A" w:rsidRDefault="00244D40" w:rsidP="00FC243E">
            <w:pPr>
              <w:tabs>
                <w:tab w:val="left" w:pos="5901"/>
              </w:tabs>
              <w:spacing w:before="1" w:line="237" w:lineRule="auto"/>
              <w:ind w:right="72"/>
              <w:jc w:val="right"/>
              <w:rPr>
                <w:b/>
                <w:spacing w:val="-57"/>
                <w:sz w:val="24"/>
                <w:szCs w:val="24"/>
              </w:rPr>
            </w:pPr>
            <w:r w:rsidRPr="00E0443A">
              <w:rPr>
                <w:sz w:val="24"/>
                <w:szCs w:val="24"/>
              </w:rPr>
              <w:t xml:space="preserve">от </w:t>
            </w:r>
            <w:r w:rsidR="00FC243E">
              <w:rPr>
                <w:sz w:val="24"/>
                <w:szCs w:val="24"/>
              </w:rPr>
              <w:t>70</w:t>
            </w:r>
            <w:r w:rsidRPr="00E0443A">
              <w:rPr>
                <w:sz w:val="24"/>
                <w:szCs w:val="24"/>
              </w:rPr>
              <w:t>,00</w:t>
            </w:r>
          </w:p>
        </w:tc>
        <w:tc>
          <w:tcPr>
            <w:tcW w:w="1464" w:type="dxa"/>
          </w:tcPr>
          <w:p w14:paraId="37C3EA7C" w14:textId="77777777" w:rsidR="00244D40" w:rsidRPr="00E0443A" w:rsidRDefault="00FC243E" w:rsidP="00E0443A">
            <w:pPr>
              <w:tabs>
                <w:tab w:val="left" w:pos="5901"/>
              </w:tabs>
              <w:spacing w:before="1" w:line="237" w:lineRule="auto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14:paraId="72075981" w14:textId="77777777" w:rsidR="00244D40" w:rsidRPr="00E0443A" w:rsidRDefault="00244D40" w:rsidP="00FC243E">
            <w:pPr>
              <w:tabs>
                <w:tab w:val="left" w:pos="5901"/>
              </w:tabs>
              <w:spacing w:before="1" w:line="237" w:lineRule="auto"/>
              <w:ind w:right="72"/>
              <w:jc w:val="right"/>
              <w:rPr>
                <w:b/>
                <w:spacing w:val="-57"/>
                <w:sz w:val="24"/>
                <w:szCs w:val="24"/>
              </w:rPr>
            </w:pPr>
            <w:r w:rsidRPr="00E0443A">
              <w:rPr>
                <w:sz w:val="24"/>
                <w:szCs w:val="24"/>
              </w:rPr>
              <w:t xml:space="preserve">от </w:t>
            </w:r>
            <w:r w:rsidR="00FC243E">
              <w:rPr>
                <w:sz w:val="24"/>
                <w:szCs w:val="24"/>
              </w:rPr>
              <w:t>63</w:t>
            </w:r>
            <w:r w:rsidRPr="00E0443A">
              <w:rPr>
                <w:sz w:val="24"/>
                <w:szCs w:val="24"/>
              </w:rPr>
              <w:t>0,00</w:t>
            </w:r>
          </w:p>
        </w:tc>
      </w:tr>
      <w:tr w:rsidR="00244D40" w:rsidRPr="00E0443A" w14:paraId="702BFCF5" w14:textId="77777777" w:rsidTr="00E0443A">
        <w:tc>
          <w:tcPr>
            <w:tcW w:w="1953" w:type="dxa"/>
          </w:tcPr>
          <w:p w14:paraId="1E8FB85F" w14:textId="77777777" w:rsidR="00244D40" w:rsidRPr="00E0443A" w:rsidRDefault="00244D40" w:rsidP="00C56F06">
            <w:pPr>
              <w:tabs>
                <w:tab w:val="left" w:pos="5901"/>
              </w:tabs>
              <w:spacing w:before="1" w:line="237" w:lineRule="auto"/>
              <w:ind w:right="72"/>
              <w:rPr>
                <w:b/>
                <w:spacing w:val="-57"/>
                <w:sz w:val="24"/>
                <w:szCs w:val="24"/>
              </w:rPr>
            </w:pPr>
            <w:r w:rsidRPr="00E0443A">
              <w:rPr>
                <w:sz w:val="24"/>
                <w:szCs w:val="24"/>
              </w:rPr>
              <w:t>двухместное</w:t>
            </w:r>
          </w:p>
        </w:tc>
        <w:tc>
          <w:tcPr>
            <w:tcW w:w="1828" w:type="dxa"/>
          </w:tcPr>
          <w:p w14:paraId="0AA0C884" w14:textId="77777777" w:rsidR="00244D40" w:rsidRPr="00E0443A" w:rsidRDefault="00244D40" w:rsidP="00FC243E">
            <w:pPr>
              <w:tabs>
                <w:tab w:val="left" w:pos="5901"/>
              </w:tabs>
              <w:spacing w:before="1" w:line="237" w:lineRule="auto"/>
              <w:ind w:right="72"/>
              <w:jc w:val="right"/>
              <w:rPr>
                <w:b/>
                <w:spacing w:val="-57"/>
                <w:sz w:val="24"/>
                <w:szCs w:val="24"/>
              </w:rPr>
            </w:pPr>
            <w:r w:rsidRPr="00E0443A">
              <w:rPr>
                <w:sz w:val="24"/>
                <w:szCs w:val="24"/>
              </w:rPr>
              <w:t xml:space="preserve">от </w:t>
            </w:r>
            <w:r w:rsidR="00FC243E">
              <w:rPr>
                <w:sz w:val="24"/>
                <w:szCs w:val="24"/>
              </w:rPr>
              <w:t>46</w:t>
            </w:r>
            <w:r w:rsidRPr="00E0443A">
              <w:rPr>
                <w:sz w:val="24"/>
                <w:szCs w:val="24"/>
              </w:rPr>
              <w:t>,00</w:t>
            </w:r>
          </w:p>
        </w:tc>
        <w:tc>
          <w:tcPr>
            <w:tcW w:w="1464" w:type="dxa"/>
          </w:tcPr>
          <w:p w14:paraId="553925AD" w14:textId="77777777" w:rsidR="00244D40" w:rsidRPr="00E0443A" w:rsidRDefault="00FC243E" w:rsidP="00E0443A">
            <w:pPr>
              <w:tabs>
                <w:tab w:val="left" w:pos="5901"/>
              </w:tabs>
              <w:spacing w:before="1" w:line="237" w:lineRule="auto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14:paraId="0C6740C2" w14:textId="77777777" w:rsidR="00244D40" w:rsidRPr="00E0443A" w:rsidRDefault="00244D40" w:rsidP="00FC243E">
            <w:pPr>
              <w:tabs>
                <w:tab w:val="left" w:pos="5901"/>
              </w:tabs>
              <w:spacing w:before="1" w:line="237" w:lineRule="auto"/>
              <w:ind w:right="72"/>
              <w:jc w:val="right"/>
              <w:rPr>
                <w:b/>
                <w:spacing w:val="-57"/>
                <w:sz w:val="24"/>
                <w:szCs w:val="24"/>
              </w:rPr>
            </w:pPr>
            <w:r w:rsidRPr="00E0443A">
              <w:rPr>
                <w:sz w:val="24"/>
                <w:szCs w:val="24"/>
              </w:rPr>
              <w:t xml:space="preserve">от </w:t>
            </w:r>
            <w:r w:rsidR="00FC243E">
              <w:rPr>
                <w:sz w:val="24"/>
                <w:szCs w:val="24"/>
              </w:rPr>
              <w:t>414</w:t>
            </w:r>
            <w:r w:rsidRPr="00E0443A">
              <w:rPr>
                <w:sz w:val="24"/>
                <w:szCs w:val="24"/>
              </w:rPr>
              <w:t>,00</w:t>
            </w:r>
          </w:p>
        </w:tc>
      </w:tr>
      <w:tr w:rsidR="00244D40" w:rsidRPr="00E0443A" w14:paraId="2103AB45" w14:textId="77777777" w:rsidTr="00E0443A">
        <w:tc>
          <w:tcPr>
            <w:tcW w:w="1953" w:type="dxa"/>
          </w:tcPr>
          <w:p w14:paraId="629442D4" w14:textId="77777777" w:rsidR="00244D40" w:rsidRPr="00E0443A" w:rsidRDefault="00244D40" w:rsidP="00C56F06">
            <w:pPr>
              <w:tabs>
                <w:tab w:val="left" w:pos="5901"/>
              </w:tabs>
              <w:spacing w:before="1" w:line="237" w:lineRule="auto"/>
              <w:ind w:right="72"/>
              <w:rPr>
                <w:b/>
                <w:spacing w:val="-57"/>
                <w:sz w:val="24"/>
                <w:szCs w:val="24"/>
              </w:rPr>
            </w:pPr>
            <w:r w:rsidRPr="00E0443A">
              <w:rPr>
                <w:sz w:val="24"/>
                <w:szCs w:val="24"/>
              </w:rPr>
              <w:t>трехместное</w:t>
            </w:r>
          </w:p>
        </w:tc>
        <w:tc>
          <w:tcPr>
            <w:tcW w:w="1828" w:type="dxa"/>
          </w:tcPr>
          <w:p w14:paraId="6CD4BAB8" w14:textId="77777777" w:rsidR="00244D40" w:rsidRPr="00E0443A" w:rsidRDefault="00244D40" w:rsidP="00FC243E">
            <w:pPr>
              <w:tabs>
                <w:tab w:val="left" w:pos="5901"/>
              </w:tabs>
              <w:spacing w:before="1" w:line="237" w:lineRule="auto"/>
              <w:ind w:right="72"/>
              <w:jc w:val="right"/>
              <w:rPr>
                <w:b/>
                <w:spacing w:val="-57"/>
                <w:sz w:val="24"/>
                <w:szCs w:val="24"/>
              </w:rPr>
            </w:pPr>
            <w:r w:rsidRPr="00E0443A">
              <w:rPr>
                <w:sz w:val="24"/>
                <w:szCs w:val="24"/>
              </w:rPr>
              <w:t xml:space="preserve">от </w:t>
            </w:r>
            <w:r w:rsidR="00FC243E">
              <w:rPr>
                <w:sz w:val="24"/>
                <w:szCs w:val="24"/>
              </w:rPr>
              <w:t>42</w:t>
            </w:r>
            <w:r w:rsidRPr="00E0443A">
              <w:rPr>
                <w:sz w:val="24"/>
                <w:szCs w:val="24"/>
              </w:rPr>
              <w:t>,00</w:t>
            </w:r>
          </w:p>
        </w:tc>
        <w:tc>
          <w:tcPr>
            <w:tcW w:w="1464" w:type="dxa"/>
          </w:tcPr>
          <w:p w14:paraId="380C20C7" w14:textId="77777777" w:rsidR="00244D40" w:rsidRPr="00E0443A" w:rsidRDefault="00FC243E" w:rsidP="00E0443A">
            <w:pPr>
              <w:tabs>
                <w:tab w:val="left" w:pos="5901"/>
              </w:tabs>
              <w:spacing w:before="1" w:line="237" w:lineRule="auto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14:paraId="4452368D" w14:textId="77777777" w:rsidR="00244D40" w:rsidRPr="00E0443A" w:rsidRDefault="00244D40" w:rsidP="00FC243E">
            <w:pPr>
              <w:tabs>
                <w:tab w:val="left" w:pos="5901"/>
              </w:tabs>
              <w:spacing w:before="1" w:line="237" w:lineRule="auto"/>
              <w:ind w:right="72"/>
              <w:jc w:val="right"/>
              <w:rPr>
                <w:b/>
                <w:spacing w:val="-57"/>
                <w:sz w:val="24"/>
                <w:szCs w:val="24"/>
              </w:rPr>
            </w:pPr>
            <w:r w:rsidRPr="00E0443A">
              <w:rPr>
                <w:sz w:val="24"/>
                <w:szCs w:val="24"/>
              </w:rPr>
              <w:t xml:space="preserve">от </w:t>
            </w:r>
            <w:r w:rsidR="00FC243E">
              <w:rPr>
                <w:sz w:val="24"/>
                <w:szCs w:val="24"/>
              </w:rPr>
              <w:t>378</w:t>
            </w:r>
            <w:r w:rsidRPr="00E0443A">
              <w:rPr>
                <w:sz w:val="24"/>
                <w:szCs w:val="24"/>
              </w:rPr>
              <w:t>,00</w:t>
            </w:r>
          </w:p>
        </w:tc>
      </w:tr>
    </w:tbl>
    <w:p w14:paraId="1257D227" w14:textId="77777777" w:rsidR="00534E96" w:rsidRDefault="00534E96" w:rsidP="00F205B4">
      <w:pPr>
        <w:pStyle w:val="a4"/>
        <w:ind w:left="0"/>
        <w:rPr>
          <w:lang w:val="en-US"/>
        </w:rPr>
      </w:pPr>
    </w:p>
    <w:p w14:paraId="4E25DFE9" w14:textId="77777777" w:rsidR="00534E96" w:rsidRDefault="00534E96" w:rsidP="00F205B4">
      <w:pPr>
        <w:pStyle w:val="a4"/>
        <w:ind w:left="0"/>
        <w:rPr>
          <w:lang w:val="en-US"/>
        </w:rPr>
      </w:pPr>
    </w:p>
    <w:p w14:paraId="1E0BBAE6" w14:textId="77777777" w:rsidR="00F205B4" w:rsidRDefault="00F205B4" w:rsidP="00F205B4">
      <w:pPr>
        <w:pStyle w:val="a4"/>
        <w:ind w:left="0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</w:p>
    <w:p w14:paraId="430DC772" w14:textId="77777777" w:rsidR="00F205B4" w:rsidRDefault="00F205B4" w:rsidP="00BB793E">
      <w:pPr>
        <w:tabs>
          <w:tab w:val="left" w:pos="5901"/>
        </w:tabs>
        <w:spacing w:before="1" w:line="237" w:lineRule="auto"/>
        <w:ind w:right="72"/>
        <w:rPr>
          <w:spacing w:val="1"/>
          <w:sz w:val="24"/>
        </w:rPr>
      </w:pPr>
    </w:p>
    <w:p w14:paraId="02A93B9B" w14:textId="77777777" w:rsidR="00C41EB7" w:rsidRPr="00F205B4" w:rsidRDefault="00295F31" w:rsidP="00F205B4">
      <w:pPr>
        <w:pStyle w:val="a5"/>
        <w:numPr>
          <w:ilvl w:val="0"/>
          <w:numId w:val="1"/>
        </w:numPr>
        <w:tabs>
          <w:tab w:val="left" w:pos="5901"/>
        </w:tabs>
        <w:spacing w:before="1" w:line="237" w:lineRule="auto"/>
        <w:ind w:right="72"/>
        <w:rPr>
          <w:spacing w:val="1"/>
          <w:sz w:val="24"/>
        </w:rPr>
      </w:pPr>
      <w:r w:rsidRPr="00F205B4">
        <w:rPr>
          <w:spacing w:val="1"/>
          <w:sz w:val="24"/>
        </w:rPr>
        <w:t>Дополнительные дни до начала и после окончания соревнований оплачиваются по ценам за человека в сутки, указанным выше.</w:t>
      </w:r>
    </w:p>
    <w:p w14:paraId="31605EF5" w14:textId="77777777" w:rsidR="00705653" w:rsidRDefault="00244D40" w:rsidP="00F205B4">
      <w:pPr>
        <w:pStyle w:val="a3"/>
        <w:numPr>
          <w:ilvl w:val="0"/>
          <w:numId w:val="1"/>
        </w:numPr>
        <w:ind w:right="106"/>
      </w:pPr>
      <w:r>
        <w:t>Б</w:t>
      </w:r>
      <w:r w:rsidR="00705653">
        <w:t xml:space="preserve">ронирование мест </w:t>
      </w:r>
      <w:r w:rsidR="00234EDF">
        <w:t>в порядке очередности</w:t>
      </w:r>
      <w:r>
        <w:t xml:space="preserve"> </w:t>
      </w:r>
      <w:r w:rsidR="00705653" w:rsidRPr="00AB162E">
        <w:t>поступления заявок.</w:t>
      </w:r>
      <w:r w:rsidR="00705653">
        <w:t xml:space="preserve"> </w:t>
      </w:r>
    </w:p>
    <w:p w14:paraId="5927B8F1" w14:textId="77777777" w:rsidR="00F205B4" w:rsidRDefault="00F205B4" w:rsidP="00F205B4">
      <w:pPr>
        <w:pStyle w:val="a5"/>
        <w:numPr>
          <w:ilvl w:val="0"/>
          <w:numId w:val="1"/>
        </w:numPr>
        <w:tabs>
          <w:tab w:val="left" w:pos="5901"/>
        </w:tabs>
        <w:spacing w:before="1" w:line="237" w:lineRule="auto"/>
        <w:ind w:right="72"/>
      </w:pPr>
      <w:r w:rsidRPr="00F205B4">
        <w:rPr>
          <w:spacing w:val="1"/>
          <w:sz w:val="24"/>
        </w:rPr>
        <w:t xml:space="preserve">Стоимость спонсорского места составляет </w:t>
      </w:r>
      <w:r w:rsidR="00E23BB2">
        <w:rPr>
          <w:sz w:val="24"/>
          <w:szCs w:val="24"/>
        </w:rPr>
        <w:t>414</w:t>
      </w:r>
      <w:r w:rsidRPr="00F205B4">
        <w:rPr>
          <w:sz w:val="24"/>
          <w:szCs w:val="24"/>
        </w:rPr>
        <w:t xml:space="preserve">,00 </w:t>
      </w:r>
      <w:r w:rsidRPr="00F205B4">
        <w:rPr>
          <w:b/>
        </w:rPr>
        <w:t>€</w:t>
      </w:r>
    </w:p>
    <w:sectPr w:rsidR="00F205B4" w:rsidSect="00E0443A">
      <w:type w:val="continuous"/>
      <w:pgSz w:w="11910" w:h="16840"/>
      <w:pgMar w:top="851" w:right="995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1714"/>
    <w:multiLevelType w:val="hybridMultilevel"/>
    <w:tmpl w:val="0F8CD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51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45"/>
    <w:rsid w:val="00082F30"/>
    <w:rsid w:val="000D148D"/>
    <w:rsid w:val="001F3CD1"/>
    <w:rsid w:val="002308ED"/>
    <w:rsid w:val="00234EDF"/>
    <w:rsid w:val="00244D40"/>
    <w:rsid w:val="00283771"/>
    <w:rsid w:val="00295F31"/>
    <w:rsid w:val="002B285E"/>
    <w:rsid w:val="002D6045"/>
    <w:rsid w:val="0031206F"/>
    <w:rsid w:val="00416C19"/>
    <w:rsid w:val="00441294"/>
    <w:rsid w:val="004917ED"/>
    <w:rsid w:val="004F12AB"/>
    <w:rsid w:val="00534E96"/>
    <w:rsid w:val="00546F28"/>
    <w:rsid w:val="005912E8"/>
    <w:rsid w:val="00607C8B"/>
    <w:rsid w:val="00650C32"/>
    <w:rsid w:val="00705653"/>
    <w:rsid w:val="00793340"/>
    <w:rsid w:val="00813C10"/>
    <w:rsid w:val="008E749A"/>
    <w:rsid w:val="009A093E"/>
    <w:rsid w:val="00A90E68"/>
    <w:rsid w:val="00B9501B"/>
    <w:rsid w:val="00BB54A1"/>
    <w:rsid w:val="00BB793E"/>
    <w:rsid w:val="00C41EB7"/>
    <w:rsid w:val="00D36556"/>
    <w:rsid w:val="00DB62D0"/>
    <w:rsid w:val="00DF19A1"/>
    <w:rsid w:val="00E0443A"/>
    <w:rsid w:val="00E23BB2"/>
    <w:rsid w:val="00E31627"/>
    <w:rsid w:val="00E575E5"/>
    <w:rsid w:val="00E62333"/>
    <w:rsid w:val="00F1761D"/>
    <w:rsid w:val="00F205B4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A1B4"/>
  <w15:docId w15:val="{4A1AA5B9-F943-4BDE-AC7D-8A9711B6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74" w:lineRule="exact"/>
      <w:ind w:left="102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C4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Лангин Владимир</cp:lastModifiedBy>
  <cp:revision>3</cp:revision>
  <cp:lastPrinted>2023-01-28T01:15:00Z</cp:lastPrinted>
  <dcterms:created xsi:type="dcterms:W3CDTF">2023-07-12T15:27:00Z</dcterms:created>
  <dcterms:modified xsi:type="dcterms:W3CDTF">2023-07-12T15:29:00Z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2022-05-28T00:00:00Z</vt:filetime>
  </property>
</Properties>
</file>